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59207" w14:textId="77777777" w:rsidR="00B268BF" w:rsidRDefault="00B268BF" w:rsidP="00B268BF">
      <w:pPr>
        <w:pStyle w:val="2"/>
        <w:spacing w:before="280" w:after="240"/>
        <w:rPr>
          <w:b/>
          <w:bCs/>
          <w:color w:val="199243"/>
          <w:sz w:val="28"/>
          <w:szCs w:val="28"/>
        </w:rPr>
      </w:pPr>
      <w:bookmarkStart w:id="0" w:name="_Toc174202953"/>
      <w:r w:rsidRPr="00B268BF">
        <w:rPr>
          <w:b/>
          <w:bCs/>
          <w:color w:val="199243"/>
          <w:sz w:val="28"/>
          <w:szCs w:val="28"/>
        </w:rPr>
        <w:t>Business Plan Template</w:t>
      </w:r>
      <w:bookmarkEnd w:id="0"/>
    </w:p>
    <w:p w14:paraId="2360184A" w14:textId="77777777" w:rsidR="007C2CB1" w:rsidRPr="007C2CB1" w:rsidRDefault="007C2CB1" w:rsidP="007C2CB1"/>
    <w:p w14:paraId="088E7C62" w14:textId="1772CE3E" w:rsidR="00B268BF" w:rsidRDefault="00B268BF" w:rsidP="00B268BF">
      <w:r w:rsidRPr="00B268BF">
        <w:rPr>
          <w:b/>
          <w:bCs/>
        </w:rPr>
        <w:t>Business Name</w:t>
      </w:r>
      <w:r>
        <w:t xml:space="preserve">: </w:t>
      </w:r>
    </w:p>
    <w:p w14:paraId="24AD448E" w14:textId="77777777" w:rsidR="00B268BF" w:rsidRDefault="00B268BF" w:rsidP="00B268BF"/>
    <w:p w14:paraId="15257C96" w14:textId="0DD38651" w:rsidR="00B268BF" w:rsidRDefault="00B268BF" w:rsidP="00B268BF">
      <w:r w:rsidRPr="00B268BF">
        <w:rPr>
          <w:b/>
          <w:bCs/>
        </w:rPr>
        <w:t>Students Names</w:t>
      </w:r>
      <w:r>
        <w:t>:</w:t>
      </w:r>
    </w:p>
    <w:p w14:paraId="76187CC6" w14:textId="77777777" w:rsidR="00B268BF" w:rsidRDefault="00B268BF" w:rsidP="00B268BF"/>
    <w:p w14:paraId="1D955C7C" w14:textId="77777777" w:rsidR="00B268BF" w:rsidRPr="00B268BF" w:rsidRDefault="00B268BF" w:rsidP="00B268BF"/>
    <w:p w14:paraId="1E7FD38A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t>1. Executive Summary</w:t>
      </w:r>
    </w:p>
    <w:p w14:paraId="28E31A0F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the name of your business?</w:t>
      </w:r>
    </w:p>
    <w:p w14:paraId="2B6B803D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products or services do you offer?</w:t>
      </w:r>
    </w:p>
    <w:p w14:paraId="56236AA1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your mission statement?</w:t>
      </w:r>
    </w:p>
    <w:p w14:paraId="27BE891B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your business goals and objectives?</w:t>
      </w:r>
    </w:p>
    <w:p w14:paraId="539E8E19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Who are the founders, and what is their professional background?</w:t>
      </w:r>
    </w:p>
    <w:p w14:paraId="3DDAE4CA" w14:textId="6CF03FC3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4BE4541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2. Company Description</w:t>
      </w:r>
    </w:p>
    <w:p w14:paraId="12737EDF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type of business structure have you chosen (sole proprietorship, partnership, corporation)?</w:t>
      </w:r>
    </w:p>
    <w:p w14:paraId="73D6E396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needs does your business address?</w:t>
      </w:r>
    </w:p>
    <w:p w14:paraId="15E5E2A3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Why will your business succeed?</w:t>
      </w:r>
    </w:p>
    <w:p w14:paraId="2F34457B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Who are your potential customers?</w:t>
      </w:r>
    </w:p>
    <w:p w14:paraId="035A575B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your business model (how will you make money)?</w:t>
      </w:r>
    </w:p>
    <w:p w14:paraId="4D6CDF82" w14:textId="6872AB6D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BD5DF1A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3. Market Analysis</w:t>
      </w:r>
    </w:p>
    <w:p w14:paraId="16DCC642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Who is your target market (age, location, gender, income level)?</w:t>
      </w:r>
    </w:p>
    <w:p w14:paraId="2EAE9557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the current trends in your industry?</w:t>
      </w:r>
    </w:p>
    <w:p w14:paraId="7AA3E964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Who are your competitors? What are their strengths and weaknesses?</w:t>
      </w:r>
    </w:p>
    <w:p w14:paraId="7D3DA9C5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your potential market share?</w:t>
      </w:r>
    </w:p>
    <w:p w14:paraId="41A6E1ED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How will you differentiate yourself from competitors?</w:t>
      </w:r>
    </w:p>
    <w:p w14:paraId="1F1029F9" w14:textId="26F36A60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A362893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4. Organization and Management</w:t>
      </w:r>
    </w:p>
    <w:p w14:paraId="4ABF6352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the organizational structure of your business?</w:t>
      </w:r>
    </w:p>
    <w:p w14:paraId="2B522B6A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Who are the key team members, and what are their roles?</w:t>
      </w:r>
    </w:p>
    <w:p w14:paraId="0A584732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relevant experience does each team member bring to the business?</w:t>
      </w:r>
    </w:p>
    <w:p w14:paraId="77AFF9CA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Are there any advisors or consultants involved?</w:t>
      </w:r>
    </w:p>
    <w:p w14:paraId="0A9D92F3" w14:textId="1A6B594C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50EB62A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5. Service or Product Line</w:t>
      </w:r>
    </w:p>
    <w:p w14:paraId="106F45CC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the details of the products or services you plan to sell?</w:t>
      </w:r>
    </w:p>
    <w:p w14:paraId="17D5631A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the benefits of your products or services to the customer?</w:t>
      </w:r>
    </w:p>
    <w:p w14:paraId="70479490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is the product lifecycle?</w:t>
      </w:r>
    </w:p>
    <w:p w14:paraId="051B5A64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Do you have any patents or copyrights?</w:t>
      </w:r>
    </w:p>
    <w:p w14:paraId="05676E65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Are there future products or services planned?</w:t>
      </w:r>
    </w:p>
    <w:p w14:paraId="1775ADF3" w14:textId="7FF01312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C02D7C7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6. Marketing and Sales Strategy</w:t>
      </w:r>
    </w:p>
    <w:p w14:paraId="441CEB3F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How will you attract and retain customers?</w:t>
      </w:r>
    </w:p>
    <w:p w14:paraId="2479B6C4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your marketing and promotional strategies?</w:t>
      </w:r>
    </w:p>
    <w:p w14:paraId="6C653FBD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sales tactics will you employ?</w:t>
      </w:r>
    </w:p>
    <w:p w14:paraId="034B1AE4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How will you position your product or service in the market?</w:t>
      </w:r>
    </w:p>
    <w:p w14:paraId="0B2E2182" w14:textId="2705E67D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B268BF">
        <w:rPr>
          <w:rFonts w:asciiTheme="minorHAnsi" w:hAnsiTheme="minorHAnsi" w:cstheme="minorHAnsi"/>
        </w:rPr>
        <w:t>What channels will you use to reach your customers (online, store front, mail order)?</w:t>
      </w:r>
    </w:p>
    <w:p w14:paraId="077629D7" w14:textId="6308CE97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086F7A0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7. Funding Request</w:t>
      </w:r>
    </w:p>
    <w:p w14:paraId="34D6A8E4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How much funding do you need to start or expand your business?</w:t>
      </w:r>
    </w:p>
    <w:p w14:paraId="2A19FEA8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will you use the funding for?</w:t>
      </w:r>
    </w:p>
    <w:p w14:paraId="424B45FA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Over what period will the funding be used?</w:t>
      </w:r>
    </w:p>
    <w:p w14:paraId="5CC86495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Are you seeking debt or equity financing?</w:t>
      </w:r>
    </w:p>
    <w:p w14:paraId="0EC77D07" w14:textId="77777777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your terms for repayment?</w:t>
      </w:r>
    </w:p>
    <w:p w14:paraId="6095EF9A" w14:textId="2601CE2A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614214E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8. Financial Projections</w:t>
      </w:r>
    </w:p>
    <w:p w14:paraId="1D4E63D0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your projected revenues for the next 1-5 years?</w:t>
      </w:r>
    </w:p>
    <w:p w14:paraId="6357D80F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What are your projected expenses for the next 1-5 years?</w:t>
      </w:r>
    </w:p>
    <w:p w14:paraId="3C08ABD0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Include projected income statements, balance sheets, cash flow statements, and capital expenditure budgets.</w:t>
      </w:r>
    </w:p>
    <w:p w14:paraId="33B427C6" w14:textId="5B6D57A4" w:rsidR="00B268BF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How will you manage cash flow to ensure sustainable business operations?</w:t>
      </w:r>
    </w:p>
    <w:p w14:paraId="0CC80FD7" w14:textId="77777777" w:rsidR="00B268BF" w:rsidRDefault="00B268BF">
      <w:pPr>
        <w:spacing w:line="27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2166AF46" w14:textId="77777777" w:rsidR="00B268BF" w:rsidRPr="00B268BF" w:rsidRDefault="00B268BF" w:rsidP="00B268BF">
      <w:pPr>
        <w:pStyle w:val="3"/>
        <w:spacing w:before="280" w:after="240"/>
        <w:rPr>
          <w:color w:val="199243"/>
          <w:sz w:val="24"/>
          <w:szCs w:val="24"/>
        </w:rPr>
      </w:pPr>
      <w:r w:rsidRPr="00B268BF">
        <w:rPr>
          <w:color w:val="199243"/>
          <w:sz w:val="24"/>
          <w:szCs w:val="24"/>
        </w:rPr>
        <w:lastRenderedPageBreak/>
        <w:t>9. Appendix</w:t>
      </w:r>
    </w:p>
    <w:p w14:paraId="7B5EC9D2" w14:textId="77777777" w:rsidR="00B268BF" w:rsidRPr="001E43BD" w:rsidRDefault="00B268BF" w:rsidP="00B268BF">
      <w:pPr>
        <w:pStyle w:val="a6"/>
        <w:numPr>
          <w:ilvl w:val="0"/>
          <w:numId w:val="1"/>
        </w:numPr>
        <w:spacing w:line="360" w:lineRule="auto"/>
        <w:rPr>
          <w:rFonts w:asciiTheme="minorHAnsi" w:hAnsiTheme="minorHAnsi" w:cstheme="minorHAnsi"/>
        </w:rPr>
      </w:pPr>
      <w:r w:rsidRPr="001E43BD">
        <w:rPr>
          <w:rFonts w:asciiTheme="minorHAnsi" w:hAnsiTheme="minorHAnsi" w:cstheme="minorHAnsi"/>
        </w:rPr>
        <w:t>Include any additional information that helps support your business plan.</w:t>
      </w:r>
    </w:p>
    <w:p w14:paraId="1107A3E2" w14:textId="7E7182BC" w:rsidR="00B268BF" w:rsidRDefault="00B268BF" w:rsidP="00B268BF">
      <w:pPr>
        <w:pStyle w:val="a6"/>
        <w:numPr>
          <w:ilvl w:val="0"/>
          <w:numId w:val="1"/>
        </w:numPr>
        <w:spacing w:line="360" w:lineRule="auto"/>
      </w:pPr>
      <w:r w:rsidRPr="001E43BD">
        <w:rPr>
          <w:rFonts w:asciiTheme="minorHAnsi" w:hAnsiTheme="minorHAnsi" w:cstheme="minorHAnsi"/>
        </w:rPr>
        <w:t>Possible additions: resumes of key team members, legal agreements, technical drawings, marketing materials, detailed financial tables.</w:t>
      </w:r>
    </w:p>
    <w:sectPr w:rsidR="00B268BF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2D672" w14:textId="77777777" w:rsidR="00CC0B3B" w:rsidRDefault="00CC0B3B" w:rsidP="00B268BF">
      <w:pPr>
        <w:spacing w:after="0" w:line="240" w:lineRule="auto"/>
      </w:pPr>
      <w:r>
        <w:separator/>
      </w:r>
    </w:p>
  </w:endnote>
  <w:endnote w:type="continuationSeparator" w:id="0">
    <w:p w14:paraId="6C4FCED2" w14:textId="77777777" w:rsidR="00CC0B3B" w:rsidRDefault="00CC0B3B" w:rsidP="00B26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1327212"/>
      <w:docPartObj>
        <w:docPartGallery w:val="Page Numbers (Bottom of Page)"/>
        <w:docPartUnique/>
      </w:docPartObj>
    </w:sdtPr>
    <w:sdtContent>
      <w:p w14:paraId="4CC904E8" w14:textId="6B293E05" w:rsidR="00B268BF" w:rsidRDefault="00B268B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</w:p>
    </w:sdtContent>
  </w:sdt>
  <w:p w14:paraId="5F15671B" w14:textId="77777777" w:rsidR="00B268BF" w:rsidRDefault="00B268BF">
    <w:pPr>
      <w:pStyle w:val="ab"/>
    </w:pPr>
  </w:p>
  <w:p w14:paraId="18B92BDE" w14:textId="3A2B4A4D" w:rsidR="00312670" w:rsidRDefault="00312670" w:rsidP="00312670">
    <w:pPr>
      <w:pStyle w:val="ab"/>
      <w:jc w:val="center"/>
    </w:pPr>
    <w:r>
      <w:br/>
    </w:r>
    <w:r w:rsidRPr="00312670">
      <w:t xml:space="preserve">Green &amp; Social </w:t>
    </w:r>
    <w:proofErr w:type="spellStart"/>
    <w:r w:rsidRPr="00312670">
      <w:t>StartUps</w:t>
    </w:r>
    <w:proofErr w:type="spellEnd"/>
    <w:r w:rsidRPr="00312670">
      <w:t xml:space="preserve"> Erasmus+ Project (Nr. 2022-1-PL01-KA220-SCH-000087194)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DF2F24" w14:textId="77777777" w:rsidR="00CC0B3B" w:rsidRDefault="00CC0B3B" w:rsidP="00B268BF">
      <w:pPr>
        <w:spacing w:after="0" w:line="240" w:lineRule="auto"/>
      </w:pPr>
      <w:r>
        <w:separator/>
      </w:r>
    </w:p>
  </w:footnote>
  <w:footnote w:type="continuationSeparator" w:id="0">
    <w:p w14:paraId="27EB58F6" w14:textId="77777777" w:rsidR="00CC0B3B" w:rsidRDefault="00CC0B3B" w:rsidP="00B26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5EA7" w14:textId="711B2FE8" w:rsidR="00B268BF" w:rsidRDefault="00B268BF">
    <w:pPr>
      <w:pStyle w:val="aa"/>
    </w:pPr>
    <w:r w:rsidRPr="00771046">
      <w:rPr>
        <w:noProof/>
      </w:rPr>
      <w:drawing>
        <wp:anchor distT="0" distB="0" distL="114300" distR="114300" simplePos="0" relativeHeight="251660288" behindDoc="0" locked="0" layoutInCell="1" hidden="0" allowOverlap="1" wp14:anchorId="1D2F6AEE" wp14:editId="149A6E8B">
          <wp:simplePos x="0" y="0"/>
          <wp:positionH relativeFrom="margin">
            <wp:posOffset>3485853</wp:posOffset>
          </wp:positionH>
          <wp:positionV relativeFrom="paragraph">
            <wp:posOffset>-89123</wp:posOffset>
          </wp:positionV>
          <wp:extent cx="1842770" cy="410210"/>
          <wp:effectExtent l="0" t="0" r="5080" b="8890"/>
          <wp:wrapSquare wrapText="bothSides" distT="0" distB="0" distL="114300" distR="114300"/>
          <wp:docPr id="1094020794" name="image3.png" descr="Εικόνα που περιέχει στιγμιότυπο οθόνης, Μπελ ηλεκτρίκ, γραμματοσειρά, Μπλε Majorelle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Εικόνα που περιέχει στιγμιότυπο οθόνης, Μπελ ηλεκτρίκ, γραμματοσειρά, Μπλε Majorelle&#10;&#10;Περιγραφή που δημιουργήθηκε αυτόματα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42770" cy="410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71046">
      <w:rPr>
        <w:noProof/>
      </w:rPr>
      <w:drawing>
        <wp:anchor distT="0" distB="0" distL="114300" distR="114300" simplePos="0" relativeHeight="251659264" behindDoc="0" locked="0" layoutInCell="1" hidden="0" allowOverlap="1" wp14:anchorId="2A77A0D3" wp14:editId="2CC0D958">
          <wp:simplePos x="0" y="0"/>
          <wp:positionH relativeFrom="column">
            <wp:posOffset>5715</wp:posOffset>
          </wp:positionH>
          <wp:positionV relativeFrom="paragraph">
            <wp:posOffset>-291465</wp:posOffset>
          </wp:positionV>
          <wp:extent cx="700405" cy="756285"/>
          <wp:effectExtent l="0" t="0" r="0" b="0"/>
          <wp:wrapSquare wrapText="bothSides" distT="0" distB="0" distL="114300" distR="114300"/>
          <wp:docPr id="355293023" name="image4.png" descr="Εικόνα που περιέχει λογότυπο, clipart, σχεδίασ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Εικόνα που περιέχει λογότυπο, clipart, σχεδίαση&#10;&#10;Περιγραφή που δημιουργήθηκε αυτόματα"/>
                  <pic:cNvPicPr preferRelativeResize="0"/>
                </pic:nvPicPr>
                <pic:blipFill>
                  <a:blip r:embed="rId2"/>
                  <a:srcRect l="26883" t="21661" r="26718" b="28253"/>
                  <a:stretch>
                    <a:fillRect/>
                  </a:stretch>
                </pic:blipFill>
                <pic:spPr>
                  <a:xfrm>
                    <a:off x="0" y="0"/>
                    <a:ext cx="700405" cy="756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63795"/>
    <w:multiLevelType w:val="hybridMultilevel"/>
    <w:tmpl w:val="3A3EBF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787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8BF"/>
    <w:rsid w:val="00312670"/>
    <w:rsid w:val="005B779A"/>
    <w:rsid w:val="007A5987"/>
    <w:rsid w:val="007C2CB1"/>
    <w:rsid w:val="00B268BF"/>
    <w:rsid w:val="00C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22B5D"/>
  <w15:chartTrackingRefBased/>
  <w15:docId w15:val="{6A44E444-47C5-428E-A2EE-46D915CF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8BF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GB"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B26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26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268BF"/>
    <w:pPr>
      <w:keepNext/>
      <w:keepLines/>
      <w:spacing w:before="160" w:after="80"/>
      <w:outlineLvl w:val="2"/>
    </w:pPr>
    <w:rPr>
      <w:rFonts w:eastAsiaTheme="majorEastAsia" w:cstheme="majorBidi"/>
      <w:b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unhideWhenUsed/>
    <w:qFormat/>
    <w:rsid w:val="00B26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6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6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6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6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6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6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rsid w:val="00B26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rsid w:val="00B268BF"/>
    <w:rPr>
      <w:rFonts w:ascii="Calibri" w:eastAsiaTheme="majorEastAsia" w:hAnsi="Calibri" w:cstheme="majorBidi"/>
      <w:b/>
      <w:color w:val="0F4761" w:themeColor="accent1" w:themeShade="BF"/>
      <w:kern w:val="0"/>
      <w:sz w:val="28"/>
      <w:szCs w:val="28"/>
      <w:lang w:val="en-GB" w:eastAsia="el-GR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B268B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68B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68B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68B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68B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68B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6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B26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6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B26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6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B268B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68B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268B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6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B268B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68B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B2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B268BF"/>
    <w:rPr>
      <w:rFonts w:ascii="Calibri" w:eastAsia="Calibri" w:hAnsi="Calibri" w:cs="Calibri"/>
      <w:kern w:val="0"/>
      <w:sz w:val="22"/>
      <w:szCs w:val="22"/>
      <w:lang w:val="en-GB" w:eastAsia="el-GR"/>
      <w14:ligatures w14:val="none"/>
    </w:rPr>
  </w:style>
  <w:style w:type="paragraph" w:styleId="ab">
    <w:name w:val="footer"/>
    <w:basedOn w:val="a"/>
    <w:link w:val="Char4"/>
    <w:uiPriority w:val="99"/>
    <w:unhideWhenUsed/>
    <w:rsid w:val="00B268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B268BF"/>
    <w:rPr>
      <w:rFonts w:ascii="Calibri" w:eastAsia="Calibri" w:hAnsi="Calibri" w:cs="Calibri"/>
      <w:kern w:val="0"/>
      <w:sz w:val="22"/>
      <w:szCs w:val="22"/>
      <w:lang w:val="en-GB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391</Words>
  <Characters>2117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Digkoglou</dc:creator>
  <cp:keywords/>
  <dc:description/>
  <cp:lastModifiedBy>Giota Digkoglou</cp:lastModifiedBy>
  <cp:revision>3</cp:revision>
  <dcterms:created xsi:type="dcterms:W3CDTF">2024-08-11T09:30:00Z</dcterms:created>
  <dcterms:modified xsi:type="dcterms:W3CDTF">2024-08-11T09:49:00Z</dcterms:modified>
</cp:coreProperties>
</file>